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A06797" w:rsidRPr="00470F00" w:rsidTr="004033E3">
        <w:trPr>
          <w:trHeight w:val="539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spacing w:line="485" w:lineRule="exact"/>
              <w:jc w:val="center"/>
              <w:rPr>
                <w:sz w:val="28"/>
                <w:szCs w:val="28"/>
              </w:rPr>
            </w:pPr>
            <w:r w:rsidRPr="00470F00">
              <w:rPr>
                <w:sz w:val="28"/>
                <w:szCs w:val="28"/>
              </w:rPr>
              <w:t>Забайкальский край</w:t>
            </w:r>
          </w:p>
        </w:tc>
      </w:tr>
      <w:tr w:rsidR="00A06797" w:rsidRPr="00470F00" w:rsidTr="004033E3">
        <w:trPr>
          <w:trHeight w:hRule="exact" w:val="561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spacing w:line="485" w:lineRule="exact"/>
              <w:jc w:val="center"/>
              <w:rPr>
                <w:sz w:val="28"/>
                <w:szCs w:val="28"/>
              </w:rPr>
            </w:pPr>
            <w:r w:rsidRPr="00470F00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A06797" w:rsidRPr="00470F00" w:rsidTr="004033E3">
        <w:trPr>
          <w:trHeight w:val="561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spacing w:line="485" w:lineRule="exact"/>
              <w:jc w:val="center"/>
              <w:rPr>
                <w:sz w:val="28"/>
                <w:szCs w:val="28"/>
              </w:rPr>
            </w:pPr>
            <w:r w:rsidRPr="00470F00">
              <w:rPr>
                <w:b/>
                <w:bCs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06797" w:rsidRPr="00470F00" w:rsidTr="004033E3">
        <w:trPr>
          <w:trHeight w:val="550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spacing w:before="211"/>
              <w:jc w:val="center"/>
              <w:rPr>
                <w:sz w:val="28"/>
                <w:szCs w:val="28"/>
              </w:rPr>
            </w:pPr>
            <w:r w:rsidRPr="00470F00">
              <w:rPr>
                <w:sz w:val="28"/>
                <w:szCs w:val="28"/>
              </w:rPr>
              <w:t>ПОСТАНОВЛЕНИЕ</w:t>
            </w:r>
          </w:p>
        </w:tc>
      </w:tr>
      <w:tr w:rsidR="00A06797" w:rsidRPr="00470F00" w:rsidTr="004033E3">
        <w:trPr>
          <w:trHeight w:val="640"/>
        </w:trPr>
        <w:tc>
          <w:tcPr>
            <w:tcW w:w="9570" w:type="dxa"/>
          </w:tcPr>
          <w:p w:rsidR="00A06797" w:rsidRPr="00470F00" w:rsidRDefault="00A34364" w:rsidP="004033E3">
            <w:pPr>
              <w:shd w:val="clear" w:color="auto" w:fill="FFFFFF"/>
              <w:tabs>
                <w:tab w:val="left" w:pos="7651"/>
              </w:tabs>
              <w:spacing w:before="221"/>
              <w:ind w:firstLine="0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09.01.2025</w:t>
            </w:r>
            <w:r w:rsidR="00A06797">
              <w:rPr>
                <w:rFonts w:ascii="Arial" w:cs="Arial"/>
                <w:sz w:val="28"/>
                <w:szCs w:val="28"/>
              </w:rPr>
              <w:tab/>
              <w:t xml:space="preserve">         </w:t>
            </w:r>
            <w:r w:rsidR="00A06797" w:rsidRPr="00470F00">
              <w:rPr>
                <w:rFonts w:ascii="Arial" w:cs="Arial"/>
                <w:sz w:val="28"/>
                <w:szCs w:val="28"/>
              </w:rPr>
              <w:t xml:space="preserve"> </w:t>
            </w:r>
            <w:r w:rsidR="00A06797" w:rsidRPr="00470F00">
              <w:rPr>
                <w:spacing w:val="-1"/>
                <w:sz w:val="28"/>
                <w:szCs w:val="28"/>
              </w:rPr>
              <w:t>№</w:t>
            </w:r>
            <w:r w:rsidR="00A06797">
              <w:rPr>
                <w:spacing w:val="-1"/>
                <w:sz w:val="28"/>
                <w:szCs w:val="28"/>
              </w:rPr>
              <w:t xml:space="preserve"> 01</w:t>
            </w:r>
          </w:p>
        </w:tc>
      </w:tr>
      <w:tr w:rsidR="00A06797" w:rsidRPr="00470F00" w:rsidTr="004033E3">
        <w:trPr>
          <w:trHeight w:val="640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tabs>
                <w:tab w:val="left" w:pos="7651"/>
              </w:tabs>
              <w:spacing w:before="221"/>
              <w:jc w:val="center"/>
              <w:rPr>
                <w:spacing w:val="-15"/>
                <w:sz w:val="28"/>
                <w:szCs w:val="28"/>
              </w:rPr>
            </w:pPr>
            <w:r w:rsidRPr="00470F00">
              <w:rPr>
                <w:spacing w:val="-15"/>
                <w:sz w:val="28"/>
                <w:szCs w:val="28"/>
              </w:rPr>
              <w:t>с. Цугол</w:t>
            </w:r>
          </w:p>
        </w:tc>
      </w:tr>
    </w:tbl>
    <w:p w:rsidR="00A06797" w:rsidRDefault="00A06797" w:rsidP="00A0679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чрезвычайных ситуаций, обеспечению пожарной безопасности  </w:t>
      </w:r>
    </w:p>
    <w:p w:rsidR="00A06797" w:rsidRDefault="00A06797" w:rsidP="00A06797">
      <w:pPr>
        <w:ind w:firstLine="748"/>
        <w:rPr>
          <w:sz w:val="28"/>
          <w:szCs w:val="28"/>
        </w:rPr>
      </w:pPr>
    </w:p>
    <w:p w:rsidR="00A06797" w:rsidRPr="008A182F" w:rsidRDefault="00A06797" w:rsidP="00A06797">
      <w:pPr>
        <w:ind w:firstLine="748"/>
        <w:rPr>
          <w:sz w:val="28"/>
          <w:szCs w:val="28"/>
        </w:rPr>
      </w:pPr>
      <w:r w:rsidRPr="008A182F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и постановлениями Правительства Российской Федерации от 14 января 2003 года № 11 «О правительственной комиссии по предупреждению и ликвидации чрезвычайных ситуаций и обеспечению пожарной безопасности»,</w:t>
      </w:r>
      <w:r>
        <w:rPr>
          <w:sz w:val="28"/>
          <w:szCs w:val="28"/>
        </w:rPr>
        <w:t xml:space="preserve"> администрация сельского поселения «Цугол» </w:t>
      </w:r>
    </w:p>
    <w:p w:rsidR="00A06797" w:rsidRPr="008A182F" w:rsidRDefault="00A06797" w:rsidP="00A067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8A182F">
        <w:rPr>
          <w:color w:val="000000"/>
          <w:sz w:val="28"/>
          <w:szCs w:val="28"/>
        </w:rPr>
        <w:t>:</w:t>
      </w:r>
    </w:p>
    <w:p w:rsidR="00A06797" w:rsidRDefault="00A06797" w:rsidP="00A06797">
      <w:pPr>
        <w:ind w:firstLine="708"/>
        <w:rPr>
          <w:sz w:val="28"/>
          <w:szCs w:val="28"/>
        </w:rPr>
      </w:pPr>
      <w:r w:rsidRPr="008A182F">
        <w:rPr>
          <w:b/>
          <w:color w:val="000000"/>
          <w:sz w:val="28"/>
          <w:szCs w:val="28"/>
        </w:rPr>
        <w:t xml:space="preserve"> </w:t>
      </w:r>
      <w:r w:rsidRPr="008A182F">
        <w:rPr>
          <w:sz w:val="28"/>
          <w:szCs w:val="28"/>
        </w:rPr>
        <w:t>1. Создать комиссию по предупреждению и ликвидации чрезвычайных ситуаций, обеспечению пожарной безопасности.</w:t>
      </w:r>
    </w:p>
    <w:p w:rsidR="00A06797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2. Утвердить состав и положение о комиссии по предупреждению и ликвидации чрезвычайных ситуаций, обеспечению пожарной безопасности (Приложения № 1 и № 2).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3.Специалисту по делам ГО ЧС и ПБ разработать План работы комиссии по предупреждению и ликвидаций чрезвычайных ситуаций сельского поселения «Цугол» (Приложение № 3)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4.Контроль за исполнением данного постановления возложить на специалиста по делам ГО ЧС и ПБ.</w:t>
      </w:r>
    </w:p>
    <w:p w:rsidR="00A06797" w:rsidRPr="008A182F" w:rsidRDefault="00A06797" w:rsidP="00A06797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8A182F">
        <w:rPr>
          <w:sz w:val="28"/>
          <w:szCs w:val="28"/>
        </w:rPr>
        <w:t>. Признать утратившими силу постановления Главы сельского посел</w:t>
      </w:r>
      <w:r w:rsidR="00A34364">
        <w:rPr>
          <w:sz w:val="28"/>
          <w:szCs w:val="28"/>
        </w:rPr>
        <w:t>ения «Цугол» от 01.09.2024</w:t>
      </w:r>
      <w:r>
        <w:rPr>
          <w:sz w:val="28"/>
          <w:szCs w:val="28"/>
        </w:rPr>
        <w:t xml:space="preserve"> г. № 01 «О</w:t>
      </w:r>
      <w:r w:rsidRPr="008A182F">
        <w:rPr>
          <w:sz w:val="28"/>
          <w:szCs w:val="28"/>
        </w:rPr>
        <w:t xml:space="preserve"> комиссии по предупреждению и ликвидаций чрезвычайных ситуаций и обеспечение пожарной безопасности»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8A182F">
        <w:rPr>
          <w:sz w:val="28"/>
          <w:szCs w:val="28"/>
        </w:rPr>
        <w:t>. Настоящее постановление вступает</w:t>
      </w:r>
      <w:r>
        <w:rPr>
          <w:sz w:val="28"/>
          <w:szCs w:val="28"/>
        </w:rPr>
        <w:t xml:space="preserve"> в силу после официального обнародования</w:t>
      </w:r>
      <w:r w:rsidRPr="008A182F">
        <w:rPr>
          <w:sz w:val="28"/>
          <w:szCs w:val="28"/>
        </w:rPr>
        <w:t>.</w:t>
      </w:r>
    </w:p>
    <w:p w:rsidR="00A06797" w:rsidRPr="008A182F" w:rsidRDefault="00A06797" w:rsidP="00A06797">
      <w:pPr>
        <w:rPr>
          <w:b/>
          <w:color w:val="000000"/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Цугол»   </w:t>
      </w:r>
      <w:proofErr w:type="gramEnd"/>
      <w:r>
        <w:rPr>
          <w:sz w:val="28"/>
          <w:szCs w:val="28"/>
        </w:rPr>
        <w:t xml:space="preserve">                                  Ц.Б. Дондокова</w:t>
      </w: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Жалсанова Светлана Леонидовна  </w:t>
      </w:r>
    </w:p>
    <w:p w:rsidR="00A06797" w:rsidRDefault="00A06797" w:rsidP="00A06797">
      <w:pPr>
        <w:ind w:firstLine="0"/>
        <w:rPr>
          <w:sz w:val="20"/>
          <w:szCs w:val="20"/>
        </w:rPr>
      </w:pPr>
      <w:r>
        <w:rPr>
          <w:sz w:val="20"/>
          <w:szCs w:val="20"/>
        </w:rPr>
        <w:t>2-19-17</w:t>
      </w:r>
    </w:p>
    <w:p w:rsidR="00A06797" w:rsidRDefault="00A06797" w:rsidP="00A06797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A06797" w:rsidRDefault="00A06797" w:rsidP="00A06797">
      <w:pPr>
        <w:ind w:firstLine="0"/>
        <w:jc w:val="right"/>
        <w:rPr>
          <w:sz w:val="20"/>
          <w:szCs w:val="20"/>
        </w:rPr>
      </w:pPr>
    </w:p>
    <w:p w:rsidR="00A06797" w:rsidRPr="006B4E1B" w:rsidRDefault="00A06797" w:rsidP="00A06797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8A182F">
        <w:rPr>
          <w:sz w:val="28"/>
          <w:szCs w:val="28"/>
        </w:rPr>
        <w:t>Приложение № 1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 w:rsidRPr="008A182F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к Постановлению администрации</w:t>
      </w:r>
      <w:r w:rsidRPr="008A182F">
        <w:rPr>
          <w:sz w:val="28"/>
          <w:szCs w:val="28"/>
        </w:rPr>
        <w:t xml:space="preserve"> сельского </w:t>
      </w:r>
      <w:r w:rsidR="00C034EE" w:rsidRPr="008A182F">
        <w:rPr>
          <w:sz w:val="28"/>
          <w:szCs w:val="28"/>
        </w:rPr>
        <w:t>поселения «</w:t>
      </w:r>
      <w:r w:rsidRPr="008A182F">
        <w:rPr>
          <w:sz w:val="28"/>
          <w:szCs w:val="28"/>
        </w:rPr>
        <w:t>Цугол»</w:t>
      </w:r>
    </w:p>
    <w:p w:rsidR="00A06797" w:rsidRPr="008A182F" w:rsidRDefault="00A34364" w:rsidP="00A06797">
      <w:pPr>
        <w:ind w:left="630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№ 01 от 09.01.2025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right="-360"/>
        <w:jc w:val="center"/>
        <w:rPr>
          <w:sz w:val="28"/>
          <w:szCs w:val="28"/>
        </w:rPr>
      </w:pPr>
      <w:r w:rsidRPr="008A182F">
        <w:rPr>
          <w:sz w:val="28"/>
          <w:szCs w:val="28"/>
        </w:rPr>
        <w:t>СОСТАВ</w:t>
      </w:r>
    </w:p>
    <w:p w:rsidR="00A06797" w:rsidRPr="008A182F" w:rsidRDefault="00A06797" w:rsidP="00A06797">
      <w:pPr>
        <w:jc w:val="center"/>
        <w:rPr>
          <w:sz w:val="28"/>
          <w:szCs w:val="28"/>
        </w:rPr>
      </w:pPr>
      <w:r w:rsidRPr="008A182F">
        <w:rPr>
          <w:sz w:val="28"/>
          <w:szCs w:val="28"/>
        </w:rPr>
        <w:t>комиссии по предупреждению и ликвидации чрезвычайных ситуаций, обеспечению пожарной безопасности сельского поселения «Цугол»</w:t>
      </w:r>
    </w:p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tabs>
          <w:tab w:val="left" w:pos="720"/>
        </w:tabs>
        <w:spacing w:line="276" w:lineRule="auto"/>
        <w:ind w:right="-360" w:firstLine="0"/>
        <w:rPr>
          <w:sz w:val="28"/>
          <w:szCs w:val="28"/>
        </w:rPr>
      </w:pPr>
      <w:r w:rsidRPr="008A182F">
        <w:rPr>
          <w:sz w:val="28"/>
          <w:szCs w:val="28"/>
        </w:rPr>
        <w:t>Председатель комиссии:</w:t>
      </w:r>
    </w:p>
    <w:p w:rsidR="00A06797" w:rsidRPr="00C336DD" w:rsidRDefault="00A06797" w:rsidP="00A06797">
      <w:pPr>
        <w:pStyle w:val="a3"/>
        <w:numPr>
          <w:ilvl w:val="0"/>
          <w:numId w:val="2"/>
        </w:numPr>
        <w:tabs>
          <w:tab w:val="left" w:pos="180"/>
        </w:tabs>
        <w:spacing w:line="276" w:lineRule="auto"/>
        <w:rPr>
          <w:sz w:val="28"/>
          <w:szCs w:val="28"/>
        </w:rPr>
      </w:pPr>
      <w:r w:rsidRPr="00C336DD">
        <w:rPr>
          <w:sz w:val="28"/>
          <w:szCs w:val="28"/>
        </w:rPr>
        <w:t>Дондокова Ц.Б. – Глава сельского поселения «Цугол»</w:t>
      </w:r>
    </w:p>
    <w:p w:rsidR="00A06797" w:rsidRDefault="00A06797" w:rsidP="00A06797">
      <w:pPr>
        <w:tabs>
          <w:tab w:val="num" w:pos="720"/>
        </w:tabs>
        <w:spacing w:line="276" w:lineRule="auto"/>
        <w:ind w:firstLine="0"/>
        <w:rPr>
          <w:sz w:val="28"/>
          <w:szCs w:val="28"/>
        </w:rPr>
      </w:pPr>
      <w:r w:rsidRPr="008A182F">
        <w:rPr>
          <w:sz w:val="28"/>
          <w:szCs w:val="28"/>
        </w:rPr>
        <w:t>Секретарь комиссии:</w:t>
      </w:r>
    </w:p>
    <w:p w:rsidR="00A06797" w:rsidRPr="008A182F" w:rsidRDefault="00A06797" w:rsidP="00A06797">
      <w:pPr>
        <w:tabs>
          <w:tab w:val="num" w:pos="72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1.  Жалсанова С. Л. </w:t>
      </w:r>
      <w:r w:rsidRPr="008A182F">
        <w:rPr>
          <w:sz w:val="28"/>
          <w:szCs w:val="28"/>
        </w:rPr>
        <w:t xml:space="preserve">  – специалист по делам ГО и ЧС сельского поселения «Цугол».</w:t>
      </w:r>
    </w:p>
    <w:p w:rsidR="00A06797" w:rsidRPr="008A182F" w:rsidRDefault="00A06797" w:rsidP="00A06797">
      <w:pPr>
        <w:tabs>
          <w:tab w:val="left" w:pos="720"/>
        </w:tabs>
        <w:spacing w:line="276" w:lineRule="auto"/>
        <w:ind w:firstLine="0"/>
        <w:rPr>
          <w:sz w:val="28"/>
          <w:szCs w:val="28"/>
        </w:rPr>
      </w:pPr>
      <w:r w:rsidRPr="008A182F">
        <w:rPr>
          <w:sz w:val="28"/>
          <w:szCs w:val="28"/>
        </w:rPr>
        <w:t>Члены комиссии:</w:t>
      </w:r>
    </w:p>
    <w:p w:rsidR="00A06797" w:rsidRPr="008A182F" w:rsidRDefault="00A06797" w:rsidP="00A0679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Корякина О.Н. - главный бухгалтер</w:t>
      </w:r>
    </w:p>
    <w:p w:rsidR="00A06797" w:rsidRPr="008A182F" w:rsidRDefault="00A06797" w:rsidP="00A0679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Волгин С.А.- начальник пожарной команды в/ч </w:t>
      </w:r>
      <w:r w:rsidR="006B241E">
        <w:rPr>
          <w:sz w:val="28"/>
          <w:szCs w:val="28"/>
        </w:rPr>
        <w:t xml:space="preserve">11915 </w:t>
      </w:r>
      <w:r w:rsidR="006B241E" w:rsidRPr="008A182F">
        <w:rPr>
          <w:sz w:val="28"/>
          <w:szCs w:val="28"/>
        </w:rPr>
        <w:t>(</w:t>
      </w:r>
      <w:r w:rsidRPr="008A182F">
        <w:rPr>
          <w:sz w:val="28"/>
          <w:szCs w:val="28"/>
        </w:rPr>
        <w:t>по согласованию)</w:t>
      </w:r>
    </w:p>
    <w:p w:rsidR="00A06797" w:rsidRDefault="00A06797" w:rsidP="00A0679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Кабанова Л.А. – директор ЦОСШ </w:t>
      </w:r>
      <w:r w:rsidRPr="008A182F">
        <w:rPr>
          <w:sz w:val="28"/>
          <w:szCs w:val="28"/>
        </w:rPr>
        <w:t>(по согласованию)</w:t>
      </w:r>
    </w:p>
    <w:p w:rsidR="00A06797" w:rsidRPr="008A182F" w:rsidRDefault="00A34364" w:rsidP="00A0679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Бекетова Т.Н. </w:t>
      </w:r>
      <w:r w:rsidR="00A06797">
        <w:rPr>
          <w:sz w:val="28"/>
          <w:szCs w:val="28"/>
        </w:rPr>
        <w:t xml:space="preserve">– заведующий МДОУ </w:t>
      </w:r>
      <w:r w:rsidR="00A06797" w:rsidRPr="008A182F">
        <w:rPr>
          <w:sz w:val="28"/>
          <w:szCs w:val="28"/>
        </w:rPr>
        <w:t>(по согласованию)</w:t>
      </w:r>
    </w:p>
    <w:p w:rsidR="00A06797" w:rsidRPr="008A182F" w:rsidRDefault="00A06797" w:rsidP="00A06797">
      <w:pPr>
        <w:spacing w:line="276" w:lineRule="auto"/>
        <w:ind w:left="720" w:firstLine="0"/>
        <w:rPr>
          <w:sz w:val="28"/>
          <w:szCs w:val="28"/>
        </w:rPr>
      </w:pPr>
    </w:p>
    <w:p w:rsidR="00A06797" w:rsidRDefault="00A06797" w:rsidP="00A06797">
      <w:pPr>
        <w:spacing w:line="276" w:lineRule="auto"/>
        <w:ind w:firstLine="0"/>
        <w:jc w:val="left"/>
        <w:rPr>
          <w:sz w:val="28"/>
          <w:szCs w:val="28"/>
        </w:rPr>
      </w:pPr>
    </w:p>
    <w:p w:rsidR="00A06797" w:rsidRPr="008A182F" w:rsidRDefault="00A06797" w:rsidP="00A06797">
      <w:pPr>
        <w:spacing w:line="276" w:lineRule="auto"/>
        <w:ind w:left="720"/>
        <w:rPr>
          <w:sz w:val="28"/>
          <w:szCs w:val="28"/>
        </w:rPr>
      </w:pPr>
    </w:p>
    <w:p w:rsidR="00A06797" w:rsidRPr="008A182F" w:rsidRDefault="00A06797" w:rsidP="00A06797">
      <w:pPr>
        <w:tabs>
          <w:tab w:val="left" w:pos="540"/>
        </w:tabs>
        <w:spacing w:line="276" w:lineRule="auto"/>
        <w:rPr>
          <w:sz w:val="28"/>
          <w:szCs w:val="28"/>
        </w:rPr>
      </w:pPr>
    </w:p>
    <w:p w:rsidR="00A06797" w:rsidRPr="008A182F" w:rsidRDefault="00A06797" w:rsidP="00A06797">
      <w:pPr>
        <w:tabs>
          <w:tab w:val="left" w:pos="540"/>
        </w:tabs>
        <w:rPr>
          <w:sz w:val="28"/>
          <w:szCs w:val="28"/>
        </w:rPr>
      </w:pPr>
    </w:p>
    <w:p w:rsidR="00A06797" w:rsidRPr="008A182F" w:rsidRDefault="00A06797" w:rsidP="00A06797">
      <w:pPr>
        <w:ind w:right="-360" w:firstLine="72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Default="00A06797" w:rsidP="00A06797">
      <w:pPr>
        <w:rPr>
          <w:sz w:val="28"/>
          <w:szCs w:val="28"/>
        </w:rPr>
      </w:pPr>
    </w:p>
    <w:p w:rsidR="00A06797" w:rsidRDefault="00A06797" w:rsidP="00A06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06797" w:rsidRDefault="00A06797" w:rsidP="00A06797">
      <w:pPr>
        <w:rPr>
          <w:sz w:val="28"/>
          <w:szCs w:val="28"/>
        </w:rPr>
      </w:pPr>
    </w:p>
    <w:p w:rsidR="00A06797" w:rsidRDefault="00A06797" w:rsidP="00A06797">
      <w:pPr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jc w:val="right"/>
        <w:rPr>
          <w:sz w:val="28"/>
          <w:szCs w:val="28"/>
        </w:rPr>
      </w:pPr>
    </w:p>
    <w:p w:rsidR="006B241E" w:rsidRDefault="006B241E" w:rsidP="00A06797">
      <w:pPr>
        <w:ind w:firstLine="0"/>
        <w:jc w:val="right"/>
        <w:rPr>
          <w:sz w:val="28"/>
          <w:szCs w:val="28"/>
        </w:rPr>
      </w:pPr>
    </w:p>
    <w:p w:rsidR="006B241E" w:rsidRDefault="006B241E" w:rsidP="00A06797">
      <w:pPr>
        <w:ind w:firstLine="0"/>
        <w:jc w:val="right"/>
        <w:rPr>
          <w:sz w:val="28"/>
          <w:szCs w:val="28"/>
        </w:rPr>
      </w:pPr>
    </w:p>
    <w:p w:rsidR="00A06797" w:rsidRPr="008A182F" w:rsidRDefault="00A06797" w:rsidP="00A06797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 w:rsidRPr="008A18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к Постановлению </w:t>
      </w:r>
      <w:proofErr w:type="gramStart"/>
      <w:r>
        <w:rPr>
          <w:sz w:val="28"/>
          <w:szCs w:val="28"/>
        </w:rPr>
        <w:t>администрации</w:t>
      </w:r>
      <w:r w:rsidRPr="008A182F">
        <w:rPr>
          <w:sz w:val="28"/>
          <w:szCs w:val="28"/>
        </w:rPr>
        <w:t xml:space="preserve">  сельского</w:t>
      </w:r>
      <w:proofErr w:type="gramEnd"/>
      <w:r w:rsidRPr="008A182F">
        <w:rPr>
          <w:sz w:val="28"/>
          <w:szCs w:val="28"/>
        </w:rPr>
        <w:t xml:space="preserve"> поселения  «Цугол»</w:t>
      </w:r>
    </w:p>
    <w:p w:rsidR="00A06797" w:rsidRPr="008A182F" w:rsidRDefault="00A06797" w:rsidP="00A06797">
      <w:pPr>
        <w:ind w:left="6300" w:firstLine="0"/>
        <w:rPr>
          <w:sz w:val="28"/>
          <w:szCs w:val="28"/>
        </w:rPr>
      </w:pPr>
      <w:r>
        <w:rPr>
          <w:sz w:val="28"/>
          <w:szCs w:val="28"/>
        </w:rPr>
        <w:t xml:space="preserve">      №</w:t>
      </w:r>
      <w:r w:rsidR="00A34364">
        <w:rPr>
          <w:sz w:val="28"/>
          <w:szCs w:val="28"/>
        </w:rPr>
        <w:t xml:space="preserve"> 01 от 09.01.2025</w:t>
      </w:r>
      <w:r w:rsidRPr="008A182F">
        <w:rPr>
          <w:sz w:val="28"/>
          <w:szCs w:val="28"/>
        </w:rPr>
        <w:t xml:space="preserve"> 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center"/>
        <w:rPr>
          <w:sz w:val="28"/>
          <w:szCs w:val="28"/>
        </w:rPr>
      </w:pPr>
    </w:p>
    <w:p w:rsidR="00A06797" w:rsidRPr="008A182F" w:rsidRDefault="00A06797" w:rsidP="00A06797">
      <w:pPr>
        <w:jc w:val="center"/>
        <w:rPr>
          <w:sz w:val="28"/>
          <w:szCs w:val="28"/>
        </w:rPr>
      </w:pPr>
      <w:r w:rsidRPr="008A182F">
        <w:rPr>
          <w:sz w:val="28"/>
          <w:szCs w:val="28"/>
        </w:rPr>
        <w:t>План</w:t>
      </w:r>
    </w:p>
    <w:p w:rsidR="00A06797" w:rsidRPr="008A182F" w:rsidRDefault="00AD523F" w:rsidP="00A06797">
      <w:pPr>
        <w:ind w:firstLine="0"/>
        <w:rPr>
          <w:sz w:val="28"/>
          <w:szCs w:val="28"/>
        </w:rPr>
      </w:pPr>
      <w:r w:rsidRPr="008A182F">
        <w:rPr>
          <w:sz w:val="28"/>
          <w:szCs w:val="28"/>
        </w:rPr>
        <w:t>работы комиссии</w:t>
      </w:r>
      <w:r w:rsidR="00A06797" w:rsidRPr="008A182F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и безопасности людей на водных объектах на территории сел</w:t>
      </w:r>
      <w:r w:rsidR="00A06797">
        <w:rPr>
          <w:sz w:val="28"/>
          <w:szCs w:val="28"/>
        </w:rPr>
        <w:t>ьского поселения «Цугол» на 202</w:t>
      </w:r>
      <w:r>
        <w:rPr>
          <w:sz w:val="28"/>
          <w:szCs w:val="28"/>
        </w:rPr>
        <w:t>4</w:t>
      </w:r>
      <w:r w:rsidR="00A06797" w:rsidRPr="008A182F">
        <w:rPr>
          <w:sz w:val="28"/>
          <w:szCs w:val="28"/>
        </w:rPr>
        <w:t xml:space="preserve"> год</w:t>
      </w:r>
    </w:p>
    <w:p w:rsidR="00A06797" w:rsidRPr="008A182F" w:rsidRDefault="00A06797" w:rsidP="00A06797">
      <w:pPr>
        <w:ind w:firstLine="708"/>
        <w:jc w:val="center"/>
        <w:rPr>
          <w:sz w:val="28"/>
          <w:szCs w:val="28"/>
        </w:rPr>
      </w:pPr>
      <w:r w:rsidRPr="008A182F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81"/>
        <w:gridCol w:w="2792"/>
        <w:gridCol w:w="2736"/>
      </w:tblGrid>
      <w:tr w:rsidR="00A06797" w:rsidRPr="008A182F" w:rsidTr="004033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182F">
              <w:rPr>
                <w:sz w:val="28"/>
                <w:szCs w:val="28"/>
              </w:rPr>
              <w:t>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Наименование 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182F">
              <w:rPr>
                <w:sz w:val="28"/>
                <w:szCs w:val="28"/>
              </w:rPr>
              <w:t>Ответственные</w:t>
            </w:r>
          </w:p>
        </w:tc>
      </w:tr>
      <w:tr w:rsidR="00A06797" w:rsidRPr="008A182F" w:rsidTr="004033E3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КЧС н</w:t>
            </w:r>
            <w:r w:rsidR="00A34364">
              <w:rPr>
                <w:sz w:val="28"/>
                <w:szCs w:val="28"/>
              </w:rPr>
              <w:t>а 2025</w:t>
            </w:r>
            <w:r>
              <w:rPr>
                <w:sz w:val="28"/>
                <w:szCs w:val="28"/>
              </w:rPr>
              <w:t xml:space="preserve"> </w:t>
            </w:r>
            <w:r w:rsidRPr="008A182F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8A182F">
              <w:rPr>
                <w:sz w:val="28"/>
                <w:szCs w:val="28"/>
              </w:rPr>
              <w:t>нварь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Жалсанова С.Л. </w:t>
            </w:r>
          </w:p>
        </w:tc>
      </w:tr>
      <w:tr w:rsidR="00A06797" w:rsidRPr="008A182F" w:rsidTr="004033E3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Провести разъяснительную и информационную работу по пожарной безопасности с населением села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182F">
              <w:rPr>
                <w:sz w:val="28"/>
                <w:szCs w:val="28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Жалсанова С.Л. </w:t>
            </w:r>
          </w:p>
        </w:tc>
      </w:tr>
      <w:tr w:rsidR="00A06797" w:rsidRPr="008A182F" w:rsidTr="004033E3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Pr="008A182F">
              <w:rPr>
                <w:sz w:val="28"/>
                <w:szCs w:val="28"/>
              </w:rPr>
              <w:t>разъяснител</w:t>
            </w:r>
            <w:r>
              <w:rPr>
                <w:sz w:val="28"/>
                <w:szCs w:val="28"/>
              </w:rPr>
              <w:t xml:space="preserve">ьную и информационную работу по </w:t>
            </w:r>
            <w:r w:rsidRPr="008A182F">
              <w:rPr>
                <w:sz w:val="28"/>
                <w:szCs w:val="28"/>
              </w:rPr>
              <w:t>пожарной безопасности с школьниками и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</w:t>
            </w:r>
            <w:r w:rsidRPr="008A182F">
              <w:rPr>
                <w:sz w:val="28"/>
                <w:szCs w:val="28"/>
              </w:rPr>
              <w:t>арт - 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Директор школы Кабанова Л.А.</w:t>
            </w:r>
          </w:p>
          <w:p w:rsidR="00A06797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МДОУ «Малыш» </w:t>
            </w:r>
          </w:p>
          <w:p w:rsidR="00A06797" w:rsidRPr="008A182F" w:rsidRDefault="006B241E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Е.А.</w:t>
            </w:r>
          </w:p>
        </w:tc>
      </w:tr>
      <w:tr w:rsidR="00A06797" w:rsidRPr="008A182F" w:rsidTr="004033E3">
        <w:trPr>
          <w:trHeight w:val="13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Подготовка к пожароопасному весеннему – осеннему периоду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</w:t>
            </w:r>
            <w:r w:rsidRPr="008A182F">
              <w:rPr>
                <w:sz w:val="28"/>
                <w:szCs w:val="28"/>
              </w:rPr>
              <w:t>арт - октябрь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Глава сельского поселения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С.Л..</w:t>
            </w:r>
          </w:p>
        </w:tc>
      </w:tr>
      <w:tr w:rsidR="00A06797" w:rsidRPr="008A182F" w:rsidTr="004033E3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Подготовка к  окружному смотру ДПД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</w:t>
            </w:r>
            <w:r w:rsidRPr="008A182F">
              <w:rPr>
                <w:sz w:val="28"/>
                <w:szCs w:val="28"/>
              </w:rPr>
              <w:t>арт-апрель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Глава сельского поселения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rPr>
          <w:trHeight w:val="13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Создание добровольной пожарной дружины по тушению лесных и степных пожаров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</w:t>
            </w:r>
            <w:r w:rsidRPr="008A182F">
              <w:rPr>
                <w:sz w:val="28"/>
                <w:szCs w:val="28"/>
              </w:rPr>
              <w:t>евраль - 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Глава сельского поселения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rPr>
          <w:trHeight w:val="15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D945FD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Составление графика дежурства на п</w:t>
            </w:r>
            <w:r>
              <w:rPr>
                <w:sz w:val="28"/>
                <w:szCs w:val="28"/>
              </w:rPr>
              <w:t>ожароопасный период</w:t>
            </w:r>
          </w:p>
          <w:p w:rsidR="00A06797" w:rsidRPr="008A182F" w:rsidRDefault="00A06797" w:rsidP="004033E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Мероприятия по предупреждению возможного возникновения пандемии и птичьего  </w:t>
            </w:r>
            <w:r w:rsidRPr="008A182F">
              <w:rPr>
                <w:sz w:val="28"/>
                <w:szCs w:val="28"/>
              </w:rPr>
              <w:lastRenderedPageBreak/>
              <w:t>гриппа (прививки против гриппа), мероприятия по защите растений и животных от болезней и вредителей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а</w:t>
            </w:r>
            <w:r w:rsidRPr="008A182F">
              <w:rPr>
                <w:sz w:val="28"/>
                <w:szCs w:val="28"/>
              </w:rPr>
              <w:t>прель- 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Проведение профилактических работ к отопительному сезону в жилом секторе СП «Цугол»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10.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О готовности  ФАП к проведению предсезонной вакцинации населения поселения против ОРВИ.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A182F">
              <w:rPr>
                <w:sz w:val="28"/>
                <w:szCs w:val="28"/>
              </w:rPr>
              <w:t>апрель- 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Заведующей </w:t>
            </w:r>
            <w:r w:rsidRPr="008A182F">
              <w:rPr>
                <w:sz w:val="28"/>
                <w:szCs w:val="28"/>
              </w:rPr>
              <w:t xml:space="preserve">ФАП </w:t>
            </w:r>
          </w:p>
          <w:p w:rsidR="00A06797" w:rsidRPr="00757D7F" w:rsidRDefault="00D945FD" w:rsidP="004033E3">
            <w:pPr>
              <w:ind w:firstLine="0"/>
              <w:rPr>
                <w:color w:val="FF0000"/>
                <w:sz w:val="28"/>
                <w:szCs w:val="28"/>
              </w:rPr>
            </w:pPr>
            <w:r w:rsidRPr="00797B37">
              <w:rPr>
                <w:sz w:val="28"/>
                <w:szCs w:val="28"/>
              </w:rPr>
              <w:t>Кравченко</w:t>
            </w:r>
            <w:r w:rsidR="006B241E" w:rsidRPr="00797B37">
              <w:rPr>
                <w:sz w:val="28"/>
                <w:szCs w:val="28"/>
              </w:rPr>
              <w:t xml:space="preserve"> Л.В.</w:t>
            </w:r>
          </w:p>
        </w:tc>
      </w:tr>
      <w:tr w:rsidR="00A06797" w:rsidRPr="008A182F" w:rsidTr="004033E3">
        <w:trPr>
          <w:trHeight w:val="3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Подв</w:t>
            </w:r>
            <w:r>
              <w:rPr>
                <w:sz w:val="28"/>
                <w:szCs w:val="28"/>
              </w:rPr>
              <w:t xml:space="preserve">едение </w:t>
            </w:r>
            <w:r w:rsidR="00A34364">
              <w:rPr>
                <w:sz w:val="28"/>
                <w:szCs w:val="28"/>
              </w:rPr>
              <w:t>итогов работы КЧС за 2025</w:t>
            </w:r>
            <w:r w:rsidRPr="008A18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</w:p>
        </w:tc>
      </w:tr>
    </w:tbl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06797" w:rsidRPr="008A182F" w:rsidRDefault="00A06797" w:rsidP="00A06797">
      <w:pPr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Pr="008A182F" w:rsidRDefault="00A06797" w:rsidP="00A067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к П</w:t>
      </w:r>
      <w:r w:rsidRPr="008A182F">
        <w:rPr>
          <w:sz w:val="28"/>
          <w:szCs w:val="28"/>
        </w:rPr>
        <w:t>остано</w:t>
      </w:r>
      <w:r>
        <w:rPr>
          <w:sz w:val="28"/>
          <w:szCs w:val="28"/>
        </w:rPr>
        <w:t>влению администрации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 w:rsidRPr="008A182F">
        <w:rPr>
          <w:sz w:val="28"/>
          <w:szCs w:val="28"/>
        </w:rPr>
        <w:t xml:space="preserve">сельского </w:t>
      </w:r>
      <w:r w:rsidR="006B241E" w:rsidRPr="008A182F">
        <w:rPr>
          <w:sz w:val="28"/>
          <w:szCs w:val="28"/>
        </w:rPr>
        <w:t>поселения «</w:t>
      </w:r>
      <w:r w:rsidRPr="008A182F">
        <w:rPr>
          <w:sz w:val="28"/>
          <w:szCs w:val="28"/>
        </w:rPr>
        <w:t>Цугол»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 w:rsidRPr="008A182F">
        <w:rPr>
          <w:sz w:val="28"/>
          <w:szCs w:val="28"/>
        </w:rPr>
        <w:t xml:space="preserve">                                                                    </w:t>
      </w:r>
      <w:r w:rsidR="006B241E">
        <w:rPr>
          <w:sz w:val="28"/>
          <w:szCs w:val="28"/>
        </w:rPr>
        <w:t xml:space="preserve">                  № 01 от 09</w:t>
      </w:r>
      <w:r>
        <w:rPr>
          <w:sz w:val="28"/>
          <w:szCs w:val="28"/>
        </w:rPr>
        <w:t>.01.202</w:t>
      </w:r>
      <w:r w:rsidR="00A34364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A182F">
        <w:rPr>
          <w:sz w:val="28"/>
          <w:szCs w:val="28"/>
        </w:rPr>
        <w:t>г.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</w:p>
    <w:p w:rsidR="00A06797" w:rsidRPr="008A182F" w:rsidRDefault="00A06797" w:rsidP="00A06797">
      <w:pPr>
        <w:jc w:val="right"/>
        <w:rPr>
          <w:sz w:val="28"/>
          <w:szCs w:val="28"/>
        </w:rPr>
      </w:pPr>
    </w:p>
    <w:p w:rsidR="00A06797" w:rsidRPr="008A182F" w:rsidRDefault="00A06797" w:rsidP="00A06797">
      <w:pPr>
        <w:jc w:val="center"/>
        <w:rPr>
          <w:sz w:val="28"/>
          <w:szCs w:val="28"/>
        </w:rPr>
      </w:pPr>
      <w:r w:rsidRPr="008A182F">
        <w:rPr>
          <w:sz w:val="28"/>
          <w:szCs w:val="28"/>
        </w:rPr>
        <w:t>ПОЛОЖЕНИЕ</w:t>
      </w:r>
    </w:p>
    <w:p w:rsidR="00A06797" w:rsidRPr="008A182F" w:rsidRDefault="00A06797" w:rsidP="00A06797">
      <w:pPr>
        <w:jc w:val="left"/>
        <w:rPr>
          <w:sz w:val="28"/>
          <w:szCs w:val="28"/>
        </w:rPr>
      </w:pPr>
      <w:r w:rsidRPr="008A182F">
        <w:rPr>
          <w:sz w:val="28"/>
          <w:szCs w:val="28"/>
        </w:rPr>
        <w:t>о комиссии по предупреждению и ликвидации чрезвычайных ситуаций, обеспечению пожарной безопасности сельского поселения «Цугол»</w:t>
      </w:r>
    </w:p>
    <w:p w:rsidR="00A06797" w:rsidRPr="008A182F" w:rsidRDefault="00A06797" w:rsidP="00A06797">
      <w:pPr>
        <w:jc w:val="center"/>
        <w:rPr>
          <w:sz w:val="28"/>
          <w:szCs w:val="28"/>
        </w:rPr>
      </w:pPr>
    </w:p>
    <w:p w:rsidR="00A06797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1. Комиссия по предупреждению и ликвидации чрезвычайных ситуаций и обеспечению пожарной безопасности сельского поселения «Цугол» (далее – Комиссия) является координирующим органом, образованным для обеспечения согласованности действий организаций и учреждений, осуществляющих деятельность на территории сельского поселения «Цугол» (далее – организации) при решении вопросов в области предупреждения и ликвидации чрезвычайных ситуаций природного и техногенного характера (далее – чрезвычайные ситуации) и обеспечения пожарной безопасности, постоянно действующей при Главе сельского поселения.</w:t>
      </w:r>
    </w:p>
    <w:p w:rsidR="00A06797" w:rsidRPr="008A182F" w:rsidRDefault="00A06797" w:rsidP="00A0679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182F">
        <w:rPr>
          <w:sz w:val="28"/>
          <w:szCs w:val="28"/>
        </w:rPr>
        <w:t>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Забайкальского края, распоряжениями Главы администрации округа, ведомственными нормативными правовыми документами (положения, инструкции, правила и т.д.), нормативными правовыми документами сельского поселения «Цугол» в области защиты населения, предупреждения и ликвидации чрезвычайных ситуаций природного и техногенного характера и обеспечения пожарной безопасности, а также настоящим Положением.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3. Основными задачами Комиссии являются: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координация деятельности органов управления и сил сельского поселения по предупреждению и ликвидации чрезвычайных ситуаций;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 обеспечение согласованности действий организаций сельского поселения при решении вопросов в области предупреждения и ликвидации чрезвычайных ситуаций и обеспечения пожарной безопасности,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организация планирования и контроль за выполнением мероприятий по предупреждению и ликвидации чрезвычайных ситуаций и обеспечению пожарной безопасности.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lastRenderedPageBreak/>
        <w:tab/>
        <w:t>4. Комиссия с целью выполнения возложенных на нее задач осуществляет следующие функции: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при необходимости вносит в установленном порядке Главе сельского поселения необходимые предложения;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разрабатывает предложения по совершенствованию нормативных правовых актов администрации сельского поселения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рассматривает прогнозы возможных чрезвычайных ситуаций на территории поселения,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 организует разработку предложений и осуществляет меры по развитию и обеспечению функционирования группировки сил и средств поселения для предупреждения и ликвидации чрезвычайных ситуаций и обеспечения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 разрабатывает предложения по ликвидации последствий чрезвычайных ситуаций;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 рассматривает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и пожаров в места проживания;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организует взаимодействие с комиссиями по предупреждению и ликвидации чрезвычайных ситуаций и обеспечению пожарной безопасности соседних муниципальных образований, органами управления МЧС России, общественными объединениями по вопросам предупреждения, ликвидации чрезвычайных ситуаций и их последствий и обеспечению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вносит предложения Главе сельского поселения по направлению необходимых сил и средств на ликвидацию чрезвычайных ситуаций и их последствий за пределами муниципального образования;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оказывает помощь комиссиям по предупреждению и ликвидацию чрезвычайных ситуаций и обеспечению пожарной безопасности организаций сельского поселения.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5. Комиссия в пределах своей компетенции имеет право: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запрашивать у исполнительных органов государственной власти края и организаций, находящихся на территории сельского поселения, необходимую информацию;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- заслушивать на своих заседаниях руководителей и представителей организаций и учреждений;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создавать по мере необходимости оперативные и рабочие группы по направлениям деятельности Комиссии, определять полномочия и порядок их работы.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6. Общее руководство Комиссией осуществляет ее председатель, а в его отсутствие либо по его поручению – заместитель председателя Комиссии.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Председатель Комиссии назначается или освобождается Главой сельского поселения.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lastRenderedPageBreak/>
        <w:t>Численность и персональный состав Комиссии утверждаются Главой сельского поселения.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7. Работа Комиссии организуется на основе годового плана работы, утверждаемого Главой сельского поселения. Основной формой работы Комиссии являются заседания. Для организации текущей плановой работы заседания Комиссии проводятся не реже одного раза в квартал. При возникновении чрезвычайных ситуаций Комиссия созывается незамедлительно. Заседания Комиссии являются правомочными при наличии на заседании более половины членов Комиссии.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Решения Комиссии оформляются протоколами, которые подписываются председательствующим на заседании Комиссии и секретарем. Комиссия принимает решения открытым голосованием. Решения принимаются простым большинством голосов от числа членов Комиссии, присутствующих на ее заседании.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8. Решения Комиссии, принимаемые в соответствии с ее компетенцией, являются нормативным правовыми документами, положения которых в свою очередь являются основанием для принятия соответствующих решений в организациях и структурных подразделениях поселения.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9. Организационно-техническое обеспечение деятельности Комиссии осуществляет администрация сельского поселения.</w:t>
      </w:r>
    </w:p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rPr>
          <w:sz w:val="28"/>
          <w:szCs w:val="28"/>
        </w:rPr>
      </w:pPr>
    </w:p>
    <w:p w:rsidR="00A06797" w:rsidRDefault="00A06797" w:rsidP="00A06797"/>
    <w:p w:rsidR="00A06797" w:rsidRDefault="00A06797" w:rsidP="00A06797"/>
    <w:p w:rsidR="00A06797" w:rsidRPr="00B65FFB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/>
    <w:p w:rsidR="00EE2BF3" w:rsidRDefault="00EE2BF3"/>
    <w:sectPr w:rsidR="00EE2BF3" w:rsidSect="00941B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45184"/>
    <w:multiLevelType w:val="hybridMultilevel"/>
    <w:tmpl w:val="5A22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241DF"/>
    <w:multiLevelType w:val="hybridMultilevel"/>
    <w:tmpl w:val="2CBA4286"/>
    <w:lvl w:ilvl="0" w:tplc="495CD5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2"/>
    <w:rsid w:val="00406C92"/>
    <w:rsid w:val="006B241E"/>
    <w:rsid w:val="00797B37"/>
    <w:rsid w:val="00A06797"/>
    <w:rsid w:val="00A34364"/>
    <w:rsid w:val="00AD523F"/>
    <w:rsid w:val="00C034EE"/>
    <w:rsid w:val="00D945FD"/>
    <w:rsid w:val="00E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9EE5"/>
  <w15:chartTrackingRefBased/>
  <w15:docId w15:val="{6A3335E1-EBBB-44E0-A4F2-2CBEF315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2023-02-01T12:08:00Z</dcterms:created>
  <dcterms:modified xsi:type="dcterms:W3CDTF">2025-01-16T03:32:00Z</dcterms:modified>
</cp:coreProperties>
</file>